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0B1736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en-GB"/>
        </w:rPr>
      </w:pPr>
      <w:r w:rsidRPr="000B1736">
        <w:rPr>
          <w:rFonts w:ascii="Lucida Sans" w:hAnsi="Lucida Sans"/>
          <w:sz w:val="24"/>
          <w:szCs w:val="24"/>
          <w:lang w:val="en-GB"/>
        </w:rPr>
        <w:br/>
      </w:r>
      <w:proofErr w:type="spellStart"/>
      <w:r w:rsidR="009D2617" w:rsidRPr="000B1736">
        <w:rPr>
          <w:rFonts w:ascii="Lucida Sans" w:hAnsi="Lucida Sans"/>
          <w:sz w:val="24"/>
          <w:szCs w:val="24"/>
          <w:lang w:val="en-GB"/>
        </w:rPr>
        <w:t>Master</w:t>
      </w:r>
      <w:r w:rsidR="00FF38C6" w:rsidRPr="000B1736">
        <w:rPr>
          <w:rFonts w:ascii="Lucida Sans" w:hAnsi="Lucida Sans"/>
          <w:sz w:val="24"/>
          <w:szCs w:val="24"/>
          <w:lang w:val="en-GB"/>
        </w:rPr>
        <w:t>arbeit</w:t>
      </w:r>
      <w:proofErr w:type="spellEnd"/>
      <w:r w:rsidR="00FB7F48" w:rsidRPr="000B1736">
        <w:rPr>
          <w:rFonts w:ascii="Lucida Sans" w:hAnsi="Lucida Sans"/>
          <w:sz w:val="24"/>
          <w:szCs w:val="24"/>
          <w:lang w:val="en-GB"/>
        </w:rPr>
        <w:t xml:space="preserve"> </w:t>
      </w:r>
    </w:p>
    <w:p w:rsidR="00EA4046" w:rsidRPr="000B1736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proofErr w:type="spellStart"/>
      <w:proofErr w:type="gramStart"/>
      <w:r w:rsidRPr="000B1736">
        <w:rPr>
          <w:rFonts w:ascii="Lucida Sans" w:hAnsi="Lucida Sans"/>
          <w:bCs/>
          <w:lang w:val="en-GB"/>
        </w:rPr>
        <w:t>im</w:t>
      </w:r>
      <w:proofErr w:type="spellEnd"/>
      <w:proofErr w:type="gramEnd"/>
      <w:r w:rsidRPr="000B1736">
        <w:rPr>
          <w:rFonts w:ascii="Lucida Sans" w:hAnsi="Lucida Sans"/>
          <w:bCs/>
          <w:lang w:val="en-GB"/>
        </w:rPr>
        <w:t xml:space="preserve"> </w:t>
      </w:r>
      <w:proofErr w:type="spellStart"/>
      <w:r w:rsidRPr="000B1736">
        <w:rPr>
          <w:rFonts w:ascii="Lucida Sans" w:hAnsi="Lucida Sans"/>
          <w:bCs/>
          <w:lang w:val="en-GB"/>
        </w:rPr>
        <w:t>Rahmen</w:t>
      </w:r>
      <w:proofErr w:type="spellEnd"/>
      <w:r w:rsidRPr="000B1736">
        <w:rPr>
          <w:rFonts w:ascii="Lucida Sans" w:hAnsi="Lucida Sans"/>
          <w:bCs/>
          <w:lang w:val="en-GB"/>
        </w:rPr>
        <w:t xml:space="preserve"> des </w:t>
      </w: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proofErr w:type="spellStart"/>
      <w:r w:rsidRPr="000B1736">
        <w:rPr>
          <w:rFonts w:ascii="Lucida Sans" w:hAnsi="Lucida Sans"/>
          <w:b/>
          <w:bCs/>
          <w:lang w:val="en-GB"/>
        </w:rPr>
        <w:t>Universitätslehrganges</w:t>
      </w:r>
      <w:proofErr w:type="spellEnd"/>
      <w:r w:rsidRPr="000B1736">
        <w:rPr>
          <w:rFonts w:ascii="Lucida Sans" w:hAnsi="Lucida Sans"/>
          <w:b/>
          <w:bCs/>
          <w:lang w:val="en-GB"/>
        </w:rPr>
        <w:t xml:space="preserve"> </w:t>
      </w:r>
    </w:p>
    <w:p w:rsidR="00EA4046" w:rsidRPr="00382988" w:rsidRDefault="0070760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>
        <w:rPr>
          <w:rFonts w:ascii="Lucida Sans" w:hAnsi="Lucida Sans"/>
          <w:b/>
          <w:bCs/>
          <w:lang w:val="de-AT"/>
        </w:rPr>
        <w:t>„</w:t>
      </w:r>
      <w:r w:rsidR="00CC57BD" w:rsidRPr="00CC57BD">
        <w:rPr>
          <w:rFonts w:ascii="Lucida Sans" w:hAnsi="Lucida Sans"/>
          <w:b/>
          <w:bCs/>
          <w:lang w:val="de-AT"/>
        </w:rPr>
        <w:t>Clinical Research</w:t>
      </w:r>
      <w:r w:rsidR="00CC57BD">
        <w:rPr>
          <w:rFonts w:ascii="Lucida Sans" w:hAnsi="Lucida Sans"/>
          <w:b/>
          <w:bCs/>
          <w:lang w:val="de-AT"/>
        </w:rPr>
        <w:t>“</w:t>
      </w:r>
      <w:r w:rsidR="00CC57BD" w:rsidRPr="00CC57BD">
        <w:rPr>
          <w:rFonts w:ascii="Lucida Sans" w:hAnsi="Lucida Sans"/>
          <w:b/>
          <w:bCs/>
          <w:lang w:val="de-AT"/>
        </w:rPr>
        <w:t xml:space="preserve"> (N992 659)</w:t>
      </w:r>
    </w:p>
    <w:p w:rsidR="00EA4046" w:rsidRPr="00382988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F043C7" w:rsidRPr="00321730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321730">
        <w:rPr>
          <w:rFonts w:ascii="Lucida Sans" w:hAnsi="Lucida Sans"/>
          <w:bCs/>
          <w:lang w:val="en-GB"/>
        </w:rPr>
        <w:t xml:space="preserve">Master of Science </w:t>
      </w:r>
      <w:r w:rsidR="00321730" w:rsidRPr="00321730">
        <w:rPr>
          <w:rFonts w:ascii="Lucida Sans" w:hAnsi="Lucida Sans"/>
          <w:bCs/>
          <w:lang w:val="en-GB"/>
        </w:rPr>
        <w:t>in Clinical Research</w:t>
      </w:r>
      <w:bookmarkStart w:id="0" w:name="_GoBack"/>
      <w:bookmarkEnd w:id="0"/>
    </w:p>
    <w:p w:rsidR="00F043C7" w:rsidRPr="00321730" w:rsidRDefault="00D70AA1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321730">
        <w:rPr>
          <w:rFonts w:ascii="Lucida Sans" w:hAnsi="Lucida Sans"/>
          <w:bCs/>
          <w:lang w:val="en-GB"/>
        </w:rPr>
        <w:t>(MSc</w:t>
      </w:r>
      <w:r w:rsidR="009D2617" w:rsidRPr="00321730">
        <w:rPr>
          <w:rFonts w:ascii="Lucida Sans" w:hAnsi="Lucida Sans"/>
          <w:bCs/>
          <w:lang w:val="en-GB"/>
        </w:rPr>
        <w:t>)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B1736"/>
    <w:rsid w:val="000C7E81"/>
    <w:rsid w:val="00321730"/>
    <w:rsid w:val="00336359"/>
    <w:rsid w:val="00382988"/>
    <w:rsid w:val="00477B36"/>
    <w:rsid w:val="00707605"/>
    <w:rsid w:val="0073531C"/>
    <w:rsid w:val="009200A9"/>
    <w:rsid w:val="00954471"/>
    <w:rsid w:val="00965B9B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CA7615"/>
    <w:rsid w:val="00CC57BD"/>
    <w:rsid w:val="00D70AA1"/>
    <w:rsid w:val="00E25BE0"/>
    <w:rsid w:val="00E55D34"/>
    <w:rsid w:val="00EA0DC5"/>
    <w:rsid w:val="00EA4046"/>
    <w:rsid w:val="00F043C7"/>
    <w:rsid w:val="00F67C50"/>
    <w:rsid w:val="00F97829"/>
    <w:rsid w:val="00FB7F48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3</cp:revision>
  <dcterms:created xsi:type="dcterms:W3CDTF">2023-05-04T11:35:00Z</dcterms:created>
  <dcterms:modified xsi:type="dcterms:W3CDTF">2023-05-04T11:37:00Z</dcterms:modified>
</cp:coreProperties>
</file>