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5A6EC3D4" w:rsidR="00D4405C" w:rsidRPr="005A783B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5A783B">
        <w:rPr>
          <w:rFonts w:ascii="Georgia" w:hAnsi="Georgia"/>
          <w:color w:val="111D4E"/>
          <w:sz w:val="32"/>
          <w:szCs w:val="32"/>
        </w:rPr>
        <w:t xml:space="preserve">Universitätslehrgang </w:t>
      </w:r>
      <w:r w:rsidR="00114704" w:rsidRPr="005A783B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„</w:t>
      </w:r>
      <w:bookmarkStart w:id="0" w:name="_GoBack"/>
      <w:bookmarkEnd w:id="0"/>
      <w:r w:rsidR="006B63D3" w:rsidRPr="006B63D3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Interdisziplinäre Schmerzmedizin</w:t>
      </w:r>
      <w:r w:rsidR="006B63D3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”</w:t>
      </w:r>
      <w:r w:rsidR="006B63D3" w:rsidRPr="006B63D3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 xml:space="preserve"> (N992 511)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288D93E0" w:rsidR="00D4405C" w:rsidRPr="00162109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162109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162109">
        <w:rPr>
          <w:rFonts w:ascii="Georgia" w:hAnsi="Georgia"/>
          <w:color w:val="111D4E"/>
          <w:sz w:val="32"/>
          <w:szCs w:val="32"/>
        </w:rPr>
        <w:t xml:space="preserve"> </w:t>
      </w:r>
      <w:r w:rsidR="00114704" w:rsidRPr="00162109">
        <w:rPr>
          <w:rFonts w:ascii="Georgia" w:hAnsi="Georgia"/>
          <w:color w:val="111D4E"/>
          <w:sz w:val="32"/>
          <w:szCs w:val="32"/>
        </w:rPr>
        <w:t>„</w:t>
      </w:r>
      <w:r w:rsidR="006B63D3" w:rsidRPr="006B63D3">
        <w:rPr>
          <w:rFonts w:ascii="Georgia" w:hAnsi="Georgia"/>
          <w:color w:val="111D4E"/>
          <w:sz w:val="32"/>
          <w:szCs w:val="32"/>
        </w:rPr>
        <w:t>Interdisziplinäre Schmerzmedizin</w:t>
      </w:r>
      <w:r w:rsidR="006B63D3">
        <w:rPr>
          <w:rFonts w:ascii="Georgia" w:hAnsi="Georgia"/>
          <w:color w:val="111D4E"/>
          <w:sz w:val="32"/>
          <w:szCs w:val="32"/>
        </w:rPr>
        <w:t>”</w:t>
      </w:r>
      <w:r w:rsidR="006B63D3" w:rsidRPr="006B63D3">
        <w:rPr>
          <w:rFonts w:ascii="Georgia" w:hAnsi="Georgia"/>
          <w:color w:val="111D4E"/>
          <w:sz w:val="32"/>
          <w:szCs w:val="32"/>
        </w:rPr>
        <w:t xml:space="preserve"> (N992 511)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F27C3E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F27C3E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75218"/>
    <w:rsid w:val="00A93A83"/>
    <w:rsid w:val="00A95012"/>
    <w:rsid w:val="00AC2948"/>
    <w:rsid w:val="00B010B4"/>
    <w:rsid w:val="00B81C08"/>
    <w:rsid w:val="00B902F0"/>
    <w:rsid w:val="00BF5718"/>
    <w:rsid w:val="00C1096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27C3E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3</cp:revision>
  <cp:lastPrinted>2005-12-28T13:43:00Z</cp:lastPrinted>
  <dcterms:created xsi:type="dcterms:W3CDTF">2023-05-04T12:05:00Z</dcterms:created>
  <dcterms:modified xsi:type="dcterms:W3CDTF">2023-05-04T12:17:00Z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