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9663CA" w:rsidRDefault="002902E3">
      <w:pPr>
        <w:jc w:val="center"/>
        <w:rPr>
          <w:rFonts w:ascii="Georgia" w:hAnsi="Georgia"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color w:val="111D4E"/>
          <w:sz w:val="32"/>
          <w:szCs w:val="32"/>
          <w:lang w:val="de-AT"/>
        </w:rPr>
        <w:t>INFO-DECKBLATT</w:t>
      </w:r>
    </w:p>
    <w:p w14:paraId="194115E6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70F1C788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0680A857" w14:textId="77777777" w:rsidR="002902E3" w:rsidRPr="009663CA" w:rsidRDefault="002902E3">
      <w:pPr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10C6D5DE" w14:textId="77777777" w:rsidR="002902E3" w:rsidRPr="009663CA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</w:p>
    <w:p w14:paraId="37076B55" w14:textId="5E428D87" w:rsidR="00707AEA" w:rsidRPr="009663CA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  <w:lang w:val="de-AT"/>
        </w:rPr>
      </w:pPr>
      <w:r w:rsidRPr="009663CA">
        <w:rPr>
          <w:rFonts w:ascii="Georgia" w:hAnsi="Georgia"/>
          <w:b/>
          <w:color w:val="111D4E"/>
          <w:sz w:val="32"/>
          <w:szCs w:val="32"/>
          <w:lang w:val="de-AT"/>
        </w:rPr>
        <w:t>MASTERARBEIT |</w:t>
      </w:r>
      <w:r w:rsidR="000D6997" w:rsidRPr="009663CA">
        <w:rPr>
          <w:rFonts w:ascii="Georgia" w:hAnsi="Georgia"/>
          <w:b/>
          <w:color w:val="111D4E"/>
          <w:sz w:val="32"/>
          <w:szCs w:val="32"/>
          <w:lang w:val="de-AT"/>
        </w:rPr>
        <w:t>EXPOS</w:t>
      </w:r>
      <w:r w:rsidR="004E6BA9" w:rsidRPr="009663CA">
        <w:rPr>
          <w:rFonts w:ascii="Georgia" w:hAnsi="Georgia"/>
          <w:b/>
          <w:color w:val="111D4E"/>
          <w:sz w:val="32"/>
          <w:szCs w:val="32"/>
          <w:lang w:val="de-AT"/>
        </w:rPr>
        <w:t>É</w:t>
      </w:r>
    </w:p>
    <w:p w14:paraId="431CAA6E" w14:textId="6499659E" w:rsidR="001A2CBD" w:rsidRPr="000D6997" w:rsidRDefault="004E6BA9" w:rsidP="009663CA">
      <w:pPr>
        <w:jc w:val="center"/>
        <w:rPr>
          <w:rFonts w:ascii="Lucida Sans" w:hAnsi="Lucida Sans"/>
          <w:b/>
          <w:caps/>
          <w:color w:val="111D4E"/>
          <w:sz w:val="18"/>
          <w:szCs w:val="18"/>
          <w:lang w:val="de-DE"/>
        </w:rPr>
      </w:pPr>
      <w:r w:rsidRPr="0021081D">
        <w:rPr>
          <w:rFonts w:ascii="Georgia" w:hAnsi="Georgia"/>
          <w:color w:val="111D4E"/>
          <w:sz w:val="32"/>
          <w:szCs w:val="32"/>
          <w:lang w:val="de-AT"/>
        </w:rPr>
        <w:t xml:space="preserve">Universitätslehrgang </w:t>
      </w:r>
      <w:r w:rsidR="00F54239" w:rsidRPr="00F54239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„</w:t>
      </w:r>
      <w:r w:rsidR="009651D4" w:rsidRPr="009651D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Transkulturelle Medizin und Diversity Care – Master of Science (Continuing Education)</w:t>
      </w:r>
      <w:r w:rsidR="009651D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>“</w:t>
      </w:r>
      <w:r w:rsidR="009651D4" w:rsidRPr="009651D4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(N999 017)</w:t>
      </w:r>
      <w:r w:rsidR="009651D4" w:rsidRPr="0021081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t xml:space="preserve"> </w:t>
      </w:r>
      <w:r w:rsidR="0021081D" w:rsidRPr="0021081D">
        <w:rPr>
          <w:rFonts w:ascii="Georgia" w:hAnsi="Georgia" w:cs="Arial"/>
          <w:iCs/>
          <w:color w:val="111D4E"/>
          <w:kern w:val="36"/>
          <w:sz w:val="32"/>
          <w:szCs w:val="32"/>
          <w:lang w:val="de-AT" w:eastAsia="de-AT"/>
        </w:rPr>
        <w:br/>
      </w:r>
      <w:r w:rsidR="00707AEA" w:rsidRPr="000D6997">
        <w:rPr>
          <w:rFonts w:ascii="Georgia" w:hAnsi="Georgia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0CC52792" w:rsidR="00D4405C" w:rsidRPr="009651D4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9651D4">
        <w:rPr>
          <w:rFonts w:ascii="Georgia" w:hAnsi="Georgia"/>
          <w:color w:val="111D4E"/>
          <w:sz w:val="32"/>
          <w:szCs w:val="32"/>
        </w:rPr>
        <w:t>Universitätslehrgang</w:t>
      </w:r>
      <w:r w:rsidR="00601A94" w:rsidRPr="009651D4">
        <w:rPr>
          <w:rFonts w:ascii="Georgia" w:hAnsi="Georgia"/>
          <w:color w:val="111D4E"/>
          <w:sz w:val="32"/>
          <w:szCs w:val="32"/>
        </w:rPr>
        <w:t xml:space="preserve"> </w:t>
      </w:r>
      <w:r w:rsidR="00F54239" w:rsidRPr="009651D4">
        <w:rPr>
          <w:rFonts w:ascii="Georgia" w:hAnsi="Georgia"/>
          <w:color w:val="111D4E"/>
          <w:sz w:val="32"/>
          <w:szCs w:val="32"/>
        </w:rPr>
        <w:t>„</w:t>
      </w:r>
      <w:r w:rsidR="009651D4" w:rsidRPr="009651D4">
        <w:rPr>
          <w:rFonts w:ascii="Georgia" w:hAnsi="Georgia"/>
          <w:color w:val="111D4E"/>
          <w:sz w:val="32"/>
          <w:szCs w:val="32"/>
        </w:rPr>
        <w:t>Transkulturelle Medizin und Diversity Care – Master of Science (Continuing Education)</w:t>
      </w:r>
      <w:r w:rsidR="009651D4">
        <w:rPr>
          <w:rFonts w:ascii="Georgia" w:hAnsi="Georgia"/>
          <w:color w:val="111D4E"/>
          <w:sz w:val="32"/>
          <w:szCs w:val="32"/>
        </w:rPr>
        <w:t>”</w:t>
      </w:r>
      <w:bookmarkStart w:id="0" w:name="_GoBack"/>
      <w:bookmarkEnd w:id="0"/>
      <w:r w:rsidR="009651D4" w:rsidRPr="009651D4">
        <w:rPr>
          <w:rFonts w:ascii="Georgia" w:hAnsi="Georgia"/>
          <w:color w:val="111D4E"/>
          <w:sz w:val="32"/>
          <w:szCs w:val="32"/>
        </w:rPr>
        <w:t xml:space="preserve"> (N999 017)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9651D4">
      <w:rPr>
        <w:b/>
        <w:bCs/>
        <w:noProof/>
        <w:color w:val="111D4E"/>
        <w:sz w:val="15"/>
        <w:szCs w:val="15"/>
      </w:rPr>
      <w:t>1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9651D4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1081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2D0393"/>
    <w:rsid w:val="00301519"/>
    <w:rsid w:val="003179B3"/>
    <w:rsid w:val="00331A84"/>
    <w:rsid w:val="00344E52"/>
    <w:rsid w:val="00350903"/>
    <w:rsid w:val="0036000B"/>
    <w:rsid w:val="00360B56"/>
    <w:rsid w:val="00376D10"/>
    <w:rsid w:val="00383DE2"/>
    <w:rsid w:val="003854C6"/>
    <w:rsid w:val="00385EF0"/>
    <w:rsid w:val="003D41C9"/>
    <w:rsid w:val="003D5378"/>
    <w:rsid w:val="003E41EF"/>
    <w:rsid w:val="00420175"/>
    <w:rsid w:val="00454085"/>
    <w:rsid w:val="004824FB"/>
    <w:rsid w:val="004E6561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51675"/>
    <w:rsid w:val="008873CD"/>
    <w:rsid w:val="00887934"/>
    <w:rsid w:val="008B1AF5"/>
    <w:rsid w:val="008B7AC6"/>
    <w:rsid w:val="00900F96"/>
    <w:rsid w:val="0091709D"/>
    <w:rsid w:val="00926404"/>
    <w:rsid w:val="0096012E"/>
    <w:rsid w:val="00963061"/>
    <w:rsid w:val="009651D4"/>
    <w:rsid w:val="009663CA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1229"/>
    <w:rsid w:val="00AF534D"/>
    <w:rsid w:val="00B010B4"/>
    <w:rsid w:val="00B81C08"/>
    <w:rsid w:val="00B902F0"/>
    <w:rsid w:val="00BA0CD2"/>
    <w:rsid w:val="00BE4950"/>
    <w:rsid w:val="00BF5718"/>
    <w:rsid w:val="00C1096B"/>
    <w:rsid w:val="00C15C4B"/>
    <w:rsid w:val="00C518C2"/>
    <w:rsid w:val="00C62A05"/>
    <w:rsid w:val="00C737CA"/>
    <w:rsid w:val="00C95AA2"/>
    <w:rsid w:val="00CA5389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239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2023-05-10T10:09:00Z</dcterms:created>
  <dcterms:modified xsi:type="dcterms:W3CDTF">2023-05-10T10:09:00Z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